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6A" w:rsidRDefault="0085524B" w:rsidP="0085524B">
      <w:pPr>
        <w:jc w:val="center"/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Crim</w:t>
      </w:r>
      <w:proofErr w:type="spellEnd"/>
      <w:r>
        <w:rPr>
          <w:sz w:val="32"/>
          <w:szCs w:val="32"/>
          <w:u w:val="single"/>
        </w:rPr>
        <w:t xml:space="preserve"> – Pro – 9-6-2010 – Reading List</w:t>
      </w:r>
    </w:p>
    <w:p w:rsidR="0085524B" w:rsidRDefault="0085524B" w:rsidP="0085524B">
      <w:pPr>
        <w:rPr>
          <w:sz w:val="32"/>
          <w:szCs w:val="32"/>
        </w:rPr>
      </w:pPr>
    </w:p>
    <w:p w:rsidR="0085524B" w:rsidRDefault="0085524B" w:rsidP="0085524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Page 19 of the Syllabus</w:t>
      </w:r>
    </w:p>
    <w:p w:rsidR="0085524B" w:rsidRDefault="0085524B" w:rsidP="0085524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A.</w:t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Probable Cause</w:t>
      </w:r>
      <w:r>
        <w:rPr>
          <w:sz w:val="32"/>
          <w:szCs w:val="32"/>
        </w:rPr>
        <w:t xml:space="preserve"> – My Hypothetical – dope/money/dope in</w:t>
      </w:r>
    </w:p>
    <w:p w:rsidR="0085524B" w:rsidRDefault="0085524B" w:rsidP="0085524B">
      <w:pPr>
        <w:spacing w:line="240" w:lineRule="auto"/>
        <w:ind w:firstLine="720"/>
        <w:rPr>
          <w:sz w:val="32"/>
          <w:szCs w:val="32"/>
        </w:rPr>
      </w:pPr>
      <w:proofErr w:type="gramStart"/>
      <w:r>
        <w:rPr>
          <w:sz w:val="32"/>
          <w:szCs w:val="32"/>
        </w:rPr>
        <w:t>classroom</w:t>
      </w:r>
      <w:proofErr w:type="gramEnd"/>
      <w:r>
        <w:rPr>
          <w:sz w:val="32"/>
          <w:szCs w:val="32"/>
        </w:rPr>
        <w:t>)</w:t>
      </w:r>
    </w:p>
    <w:p w:rsidR="0085524B" w:rsidRDefault="0085524B" w:rsidP="0085524B">
      <w:pPr>
        <w:spacing w:line="240" w:lineRule="auto"/>
        <w:rPr>
          <w:i/>
          <w:sz w:val="32"/>
          <w:szCs w:val="32"/>
        </w:rPr>
      </w:pPr>
      <w:r>
        <w:rPr>
          <w:sz w:val="32"/>
          <w:szCs w:val="32"/>
        </w:rPr>
        <w:tab/>
        <w:t>1.</w:t>
      </w:r>
      <w:r>
        <w:rPr>
          <w:sz w:val="32"/>
          <w:szCs w:val="32"/>
        </w:rPr>
        <w:tab/>
      </w:r>
      <w:r>
        <w:rPr>
          <w:b/>
          <w:sz w:val="32"/>
          <w:szCs w:val="32"/>
          <w:u w:val="single"/>
        </w:rPr>
        <w:t>Draper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i/>
          <w:sz w:val="32"/>
          <w:szCs w:val="32"/>
        </w:rPr>
        <w:t>on the web</w:t>
      </w:r>
    </w:p>
    <w:p w:rsidR="0085524B" w:rsidRDefault="0085524B" w:rsidP="0085524B">
      <w:pPr>
        <w:spacing w:line="240" w:lineRule="auto"/>
        <w:rPr>
          <w:i/>
          <w:sz w:val="32"/>
          <w:szCs w:val="32"/>
        </w:rPr>
      </w:pPr>
      <w:r>
        <w:rPr>
          <w:sz w:val="32"/>
          <w:szCs w:val="32"/>
        </w:rPr>
        <w:tab/>
        <w:t>2.</w:t>
      </w:r>
      <w:r>
        <w:rPr>
          <w:sz w:val="32"/>
          <w:szCs w:val="32"/>
        </w:rPr>
        <w:tab/>
      </w:r>
      <w:r>
        <w:rPr>
          <w:b/>
          <w:sz w:val="32"/>
          <w:szCs w:val="32"/>
          <w:u w:val="single"/>
        </w:rPr>
        <w:t>Aguilar v. Texas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i/>
          <w:sz w:val="32"/>
          <w:szCs w:val="32"/>
        </w:rPr>
        <w:t>on the web</w:t>
      </w:r>
    </w:p>
    <w:p w:rsidR="0085524B" w:rsidRDefault="0085524B" w:rsidP="0085524B">
      <w:pPr>
        <w:spacing w:line="240" w:lineRule="auto"/>
        <w:rPr>
          <w:i/>
          <w:sz w:val="32"/>
          <w:szCs w:val="32"/>
        </w:rPr>
      </w:pPr>
      <w:r>
        <w:rPr>
          <w:sz w:val="32"/>
          <w:szCs w:val="32"/>
        </w:rPr>
        <w:tab/>
        <w:t>3.</w:t>
      </w:r>
      <w:r>
        <w:rPr>
          <w:sz w:val="32"/>
          <w:szCs w:val="32"/>
        </w:rPr>
        <w:tab/>
      </w:r>
      <w:proofErr w:type="spellStart"/>
      <w:r>
        <w:rPr>
          <w:b/>
          <w:sz w:val="32"/>
          <w:szCs w:val="32"/>
          <w:u w:val="single"/>
        </w:rPr>
        <w:t>Spinelli</w:t>
      </w:r>
      <w:proofErr w:type="spellEnd"/>
      <w:r>
        <w:rPr>
          <w:b/>
          <w:sz w:val="32"/>
          <w:szCs w:val="32"/>
          <w:u w:val="single"/>
        </w:rPr>
        <w:t xml:space="preserve"> v. United States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i/>
          <w:sz w:val="32"/>
          <w:szCs w:val="32"/>
        </w:rPr>
        <w:t>on the web</w:t>
      </w:r>
    </w:p>
    <w:p w:rsidR="0085524B" w:rsidRDefault="0085524B" w:rsidP="0085524B">
      <w:pPr>
        <w:spacing w:line="240" w:lineRule="auto"/>
        <w:rPr>
          <w:i/>
          <w:sz w:val="32"/>
          <w:szCs w:val="32"/>
        </w:rPr>
      </w:pPr>
      <w:r>
        <w:rPr>
          <w:sz w:val="32"/>
          <w:szCs w:val="32"/>
        </w:rPr>
        <w:tab/>
        <w:t>4.</w:t>
      </w:r>
      <w:r>
        <w:rPr>
          <w:sz w:val="32"/>
          <w:szCs w:val="32"/>
        </w:rPr>
        <w:tab/>
      </w:r>
      <w:r>
        <w:rPr>
          <w:b/>
          <w:sz w:val="32"/>
          <w:szCs w:val="32"/>
          <w:u w:val="single"/>
        </w:rPr>
        <w:t xml:space="preserve">Illinois v. </w:t>
      </w:r>
      <w:proofErr w:type="gramStart"/>
      <w:r>
        <w:rPr>
          <w:b/>
          <w:sz w:val="32"/>
          <w:szCs w:val="32"/>
          <w:u w:val="single"/>
        </w:rPr>
        <w:t>Gates</w:t>
      </w:r>
      <w:r>
        <w:rPr>
          <w:sz w:val="32"/>
          <w:szCs w:val="32"/>
        </w:rPr>
        <w:t xml:space="preserve"> </w:t>
      </w:r>
      <w:r w:rsidR="00DE5228">
        <w:rPr>
          <w:sz w:val="32"/>
          <w:szCs w:val="32"/>
        </w:rPr>
        <w:t xml:space="preserve"> </w:t>
      </w:r>
      <w:r>
        <w:rPr>
          <w:color w:val="7030A0"/>
          <w:sz w:val="32"/>
          <w:szCs w:val="32"/>
        </w:rPr>
        <w:t>(</w:t>
      </w:r>
      <w:proofErr w:type="gramEnd"/>
      <w:r>
        <w:rPr>
          <w:color w:val="7030A0"/>
          <w:sz w:val="32"/>
          <w:szCs w:val="32"/>
        </w:rPr>
        <w:t>HUGE!!)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i/>
          <w:sz w:val="32"/>
          <w:szCs w:val="32"/>
        </w:rPr>
        <w:t xml:space="preserve">p. 426 </w:t>
      </w:r>
      <w:proofErr w:type="spellStart"/>
      <w:r>
        <w:rPr>
          <w:i/>
          <w:sz w:val="32"/>
          <w:szCs w:val="32"/>
        </w:rPr>
        <w:t>cb</w:t>
      </w:r>
      <w:proofErr w:type="spellEnd"/>
    </w:p>
    <w:p w:rsidR="0085524B" w:rsidRDefault="0085524B" w:rsidP="0085524B">
      <w:pPr>
        <w:spacing w:line="240" w:lineRule="auto"/>
        <w:rPr>
          <w:i/>
          <w:sz w:val="32"/>
          <w:szCs w:val="32"/>
        </w:rPr>
      </w:pPr>
      <w:r>
        <w:rPr>
          <w:sz w:val="32"/>
          <w:szCs w:val="32"/>
        </w:rPr>
        <w:tab/>
        <w:t>5.</w:t>
      </w:r>
      <w:r>
        <w:rPr>
          <w:sz w:val="32"/>
          <w:szCs w:val="32"/>
        </w:rPr>
        <w:tab/>
      </w:r>
      <w:r>
        <w:rPr>
          <w:b/>
          <w:sz w:val="32"/>
          <w:szCs w:val="32"/>
          <w:u w:val="single"/>
        </w:rPr>
        <w:t>Maryland v. Pringle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i/>
          <w:sz w:val="32"/>
          <w:szCs w:val="32"/>
        </w:rPr>
        <w:t xml:space="preserve">p. 442 </w:t>
      </w:r>
      <w:proofErr w:type="spellStart"/>
      <w:r>
        <w:rPr>
          <w:i/>
          <w:sz w:val="32"/>
          <w:szCs w:val="32"/>
        </w:rPr>
        <w:t>cb</w:t>
      </w:r>
      <w:proofErr w:type="spellEnd"/>
    </w:p>
    <w:p w:rsidR="0085524B" w:rsidRDefault="0085524B" w:rsidP="0085524B">
      <w:pPr>
        <w:spacing w:line="240" w:lineRule="auto"/>
        <w:rPr>
          <w:sz w:val="32"/>
          <w:szCs w:val="32"/>
        </w:rPr>
      </w:pPr>
    </w:p>
    <w:p w:rsidR="0085524B" w:rsidRDefault="0085524B" w:rsidP="0085524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B.</w:t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Knock and Announce</w:t>
      </w:r>
    </w:p>
    <w:p w:rsidR="0085524B" w:rsidRDefault="0085524B" w:rsidP="0085524B">
      <w:pPr>
        <w:spacing w:line="240" w:lineRule="auto"/>
        <w:rPr>
          <w:i/>
          <w:sz w:val="32"/>
          <w:szCs w:val="32"/>
        </w:rPr>
      </w:pPr>
      <w:r>
        <w:rPr>
          <w:sz w:val="32"/>
          <w:szCs w:val="32"/>
        </w:rPr>
        <w:tab/>
        <w:t>1.</w:t>
      </w:r>
      <w:r>
        <w:rPr>
          <w:sz w:val="32"/>
          <w:szCs w:val="32"/>
        </w:rPr>
        <w:tab/>
      </w:r>
      <w:r>
        <w:rPr>
          <w:b/>
          <w:sz w:val="32"/>
          <w:szCs w:val="32"/>
          <w:u w:val="single"/>
        </w:rPr>
        <w:t>Wilson v. Arkansas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B072C">
        <w:rPr>
          <w:i/>
          <w:sz w:val="32"/>
          <w:szCs w:val="32"/>
        </w:rPr>
        <w:t xml:space="preserve">p. 452 </w:t>
      </w:r>
      <w:proofErr w:type="spellStart"/>
      <w:r w:rsidR="00FB072C">
        <w:rPr>
          <w:i/>
          <w:sz w:val="32"/>
          <w:szCs w:val="32"/>
        </w:rPr>
        <w:t>cb</w:t>
      </w:r>
      <w:proofErr w:type="spellEnd"/>
      <w:r w:rsidR="00FB072C">
        <w:rPr>
          <w:i/>
          <w:sz w:val="32"/>
          <w:szCs w:val="32"/>
        </w:rPr>
        <w:t xml:space="preserve"> </w:t>
      </w:r>
      <w:r w:rsidR="00FB072C">
        <w:rPr>
          <w:sz w:val="32"/>
          <w:szCs w:val="32"/>
        </w:rPr>
        <w:t xml:space="preserve">and </w:t>
      </w:r>
      <w:r w:rsidR="00FB072C">
        <w:rPr>
          <w:i/>
          <w:sz w:val="32"/>
          <w:szCs w:val="32"/>
        </w:rPr>
        <w:t>on the web</w:t>
      </w:r>
    </w:p>
    <w:p w:rsidR="00FB072C" w:rsidRDefault="00FB072C" w:rsidP="0085524B">
      <w:pPr>
        <w:spacing w:line="240" w:lineRule="auto"/>
        <w:rPr>
          <w:i/>
          <w:sz w:val="32"/>
          <w:szCs w:val="32"/>
        </w:rPr>
      </w:pPr>
      <w:r>
        <w:rPr>
          <w:sz w:val="32"/>
          <w:szCs w:val="32"/>
        </w:rPr>
        <w:tab/>
        <w:t>2.</w:t>
      </w:r>
      <w:r>
        <w:rPr>
          <w:sz w:val="32"/>
          <w:szCs w:val="32"/>
        </w:rPr>
        <w:tab/>
      </w:r>
      <w:r>
        <w:rPr>
          <w:b/>
          <w:sz w:val="32"/>
          <w:szCs w:val="32"/>
          <w:u w:val="single"/>
        </w:rPr>
        <w:t>Hudson v. Michigan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i/>
          <w:sz w:val="32"/>
          <w:szCs w:val="32"/>
        </w:rPr>
        <w:t>on the web</w:t>
      </w:r>
    </w:p>
    <w:p w:rsidR="00FB072C" w:rsidRDefault="00FB072C" w:rsidP="0085524B">
      <w:pPr>
        <w:spacing w:line="240" w:lineRule="auto"/>
        <w:rPr>
          <w:i/>
          <w:sz w:val="32"/>
          <w:szCs w:val="32"/>
        </w:rPr>
      </w:pPr>
      <w:r>
        <w:rPr>
          <w:sz w:val="32"/>
          <w:szCs w:val="32"/>
        </w:rPr>
        <w:tab/>
        <w:t>3.</w:t>
      </w:r>
      <w:r>
        <w:rPr>
          <w:sz w:val="32"/>
          <w:szCs w:val="32"/>
        </w:rPr>
        <w:tab/>
      </w:r>
      <w:r>
        <w:rPr>
          <w:b/>
          <w:sz w:val="32"/>
          <w:szCs w:val="32"/>
          <w:u w:val="single"/>
        </w:rPr>
        <w:t>United States v. Banks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i/>
          <w:sz w:val="32"/>
          <w:szCs w:val="32"/>
        </w:rPr>
        <w:t xml:space="preserve">p. 453 </w:t>
      </w:r>
      <w:proofErr w:type="spellStart"/>
      <w:r>
        <w:rPr>
          <w:i/>
          <w:sz w:val="32"/>
          <w:szCs w:val="32"/>
        </w:rPr>
        <w:t>cb</w:t>
      </w:r>
      <w:proofErr w:type="spellEnd"/>
    </w:p>
    <w:p w:rsidR="00FB072C" w:rsidRDefault="00FB072C" w:rsidP="0085524B">
      <w:pPr>
        <w:spacing w:line="240" w:lineRule="auto"/>
        <w:rPr>
          <w:sz w:val="32"/>
          <w:szCs w:val="32"/>
        </w:rPr>
      </w:pPr>
    </w:p>
    <w:p w:rsidR="00FB072C" w:rsidRDefault="00FB072C" w:rsidP="0085524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C.</w:t>
      </w:r>
      <w:r>
        <w:rPr>
          <w:sz w:val="32"/>
          <w:szCs w:val="32"/>
        </w:rPr>
        <w:tab/>
      </w:r>
      <w:r>
        <w:rPr>
          <w:b/>
          <w:sz w:val="32"/>
          <w:szCs w:val="32"/>
          <w:u w:val="single"/>
        </w:rPr>
        <w:t>The Exclusionary Rule</w:t>
      </w:r>
    </w:p>
    <w:p w:rsidR="00FB072C" w:rsidRDefault="00FB072C" w:rsidP="0085524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  <w:t>1.</w:t>
      </w:r>
      <w:r>
        <w:rPr>
          <w:sz w:val="32"/>
          <w:szCs w:val="32"/>
        </w:rPr>
        <w:tab/>
      </w:r>
      <w:r>
        <w:rPr>
          <w:b/>
          <w:sz w:val="32"/>
          <w:szCs w:val="32"/>
          <w:u w:val="single"/>
        </w:rPr>
        <w:t>Weeks v. United States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i/>
          <w:sz w:val="32"/>
          <w:szCs w:val="32"/>
        </w:rPr>
        <w:t>on the web</w:t>
      </w:r>
    </w:p>
    <w:p w:rsidR="00FB072C" w:rsidRDefault="00FB072C" w:rsidP="0085524B">
      <w:pPr>
        <w:spacing w:line="240" w:lineRule="auto"/>
        <w:rPr>
          <w:i/>
          <w:sz w:val="32"/>
          <w:szCs w:val="32"/>
        </w:rPr>
      </w:pPr>
      <w:r>
        <w:rPr>
          <w:sz w:val="32"/>
          <w:szCs w:val="32"/>
        </w:rPr>
        <w:tab/>
        <w:t>2.</w:t>
      </w:r>
      <w:r>
        <w:rPr>
          <w:sz w:val="32"/>
          <w:szCs w:val="32"/>
        </w:rPr>
        <w:tab/>
      </w:r>
      <w:r>
        <w:rPr>
          <w:b/>
          <w:sz w:val="32"/>
          <w:szCs w:val="32"/>
          <w:u w:val="single"/>
        </w:rPr>
        <w:t>Wolf v. Colorado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i/>
          <w:sz w:val="32"/>
          <w:szCs w:val="32"/>
        </w:rPr>
        <w:t>on the web</w:t>
      </w:r>
    </w:p>
    <w:p w:rsidR="00FB072C" w:rsidRPr="00DE5228" w:rsidRDefault="00FB072C" w:rsidP="0085524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  <w:t>3.</w:t>
      </w:r>
      <w:r w:rsidR="00DE5228">
        <w:rPr>
          <w:sz w:val="32"/>
          <w:szCs w:val="32"/>
        </w:rPr>
        <w:tab/>
      </w:r>
      <w:proofErr w:type="spellStart"/>
      <w:r w:rsidR="00DE5228">
        <w:rPr>
          <w:b/>
          <w:sz w:val="32"/>
          <w:szCs w:val="32"/>
          <w:u w:val="single"/>
        </w:rPr>
        <w:t>Mapp</w:t>
      </w:r>
      <w:proofErr w:type="spellEnd"/>
      <w:r w:rsidR="00DE5228">
        <w:rPr>
          <w:b/>
          <w:sz w:val="32"/>
          <w:szCs w:val="32"/>
          <w:u w:val="single"/>
        </w:rPr>
        <w:t xml:space="preserve"> v. Ohio</w:t>
      </w:r>
      <w:r w:rsidR="00DE5228">
        <w:rPr>
          <w:sz w:val="32"/>
          <w:szCs w:val="32"/>
        </w:rPr>
        <w:tab/>
      </w:r>
      <w:r w:rsidR="00DE5228">
        <w:rPr>
          <w:sz w:val="32"/>
          <w:szCs w:val="32"/>
        </w:rPr>
        <w:tab/>
      </w:r>
      <w:r w:rsidR="00DE5228">
        <w:rPr>
          <w:sz w:val="32"/>
          <w:szCs w:val="32"/>
        </w:rPr>
        <w:tab/>
      </w:r>
      <w:r w:rsidR="00DE5228">
        <w:rPr>
          <w:sz w:val="32"/>
          <w:szCs w:val="32"/>
        </w:rPr>
        <w:tab/>
      </w:r>
      <w:r w:rsidR="00DE5228">
        <w:rPr>
          <w:sz w:val="32"/>
          <w:szCs w:val="32"/>
        </w:rPr>
        <w:tab/>
      </w:r>
      <w:r w:rsidR="00DE5228">
        <w:rPr>
          <w:sz w:val="32"/>
          <w:szCs w:val="32"/>
        </w:rPr>
        <w:tab/>
      </w:r>
      <w:r w:rsidR="00DE5228">
        <w:rPr>
          <w:i/>
          <w:sz w:val="32"/>
          <w:szCs w:val="32"/>
        </w:rPr>
        <w:t xml:space="preserve">p. 326 </w:t>
      </w:r>
      <w:proofErr w:type="spellStart"/>
      <w:r w:rsidR="00DE5228">
        <w:rPr>
          <w:i/>
          <w:sz w:val="32"/>
          <w:szCs w:val="32"/>
        </w:rPr>
        <w:t>cb</w:t>
      </w:r>
      <w:proofErr w:type="spellEnd"/>
    </w:p>
    <w:sectPr w:rsidR="00FB072C" w:rsidRPr="00DE5228" w:rsidSect="00855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5524B"/>
    <w:rsid w:val="001F226A"/>
    <w:rsid w:val="0085524B"/>
    <w:rsid w:val="00DE5228"/>
    <w:rsid w:val="00FB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Fayetteville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aabriggs</dc:creator>
  <cp:keywords/>
  <dc:description/>
  <cp:lastModifiedBy>aabriggs</cp:lastModifiedBy>
  <cp:revision>1</cp:revision>
  <dcterms:created xsi:type="dcterms:W3CDTF">2010-09-02T17:18:00Z</dcterms:created>
  <dcterms:modified xsi:type="dcterms:W3CDTF">2010-09-02T17:40:00Z</dcterms:modified>
</cp:coreProperties>
</file>